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</w:t>
      </w:r>
      <w:r w:rsidR="00C47301">
        <w:t> </w:t>
      </w:r>
      <w:r w:rsidR="009F11CE">
        <w:t>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EB3591">
        <w:rPr>
          <w:b/>
          <w:bCs/>
          <w:i w:val="0"/>
          <w:iCs w:val="0"/>
          <w:sz w:val="24"/>
          <w:szCs w:val="24"/>
        </w:rPr>
        <w:t>118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</w:t>
      </w:r>
      <w:proofErr w:type="gramStart"/>
      <w:r w:rsidR="004D34A0" w:rsidRPr="00AD76C1">
        <w:rPr>
          <w:bCs/>
          <w:i w:val="0"/>
          <w:sz w:val="24"/>
          <w:szCs w:val="24"/>
        </w:rPr>
        <w:t xml:space="preserve">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DF2B75" w:rsidRPr="00565451">
        <w:rPr>
          <w:bCs/>
          <w:i w:val="0"/>
          <w:sz w:val="24"/>
          <w:szCs w:val="24"/>
        </w:rPr>
        <w:t>право заключения договора</w:t>
      </w:r>
      <w:r w:rsidR="006E74FB">
        <w:rPr>
          <w:bCs/>
          <w:i w:val="0"/>
          <w:sz w:val="24"/>
          <w:szCs w:val="24"/>
        </w:rPr>
        <w:t xml:space="preserve">  </w:t>
      </w:r>
      <w:r w:rsidR="00DF2B75" w:rsidRPr="00565451">
        <w:rPr>
          <w:bCs/>
          <w:i w:val="0"/>
          <w:sz w:val="24"/>
          <w:szCs w:val="24"/>
        </w:rPr>
        <w:t xml:space="preserve">на </w:t>
      </w:r>
      <w:r w:rsidR="006E74FB" w:rsidRPr="006E74FB">
        <w:rPr>
          <w:bCs/>
          <w:i w:val="0"/>
          <w:sz w:val="24"/>
          <w:szCs w:val="24"/>
        </w:rPr>
        <w:t xml:space="preserve">поставку </w:t>
      </w:r>
      <w:r w:rsidR="00EB3591" w:rsidRPr="00EB3591">
        <w:rPr>
          <w:bCs/>
          <w:i w:val="0"/>
          <w:sz w:val="24"/>
          <w:szCs w:val="24"/>
        </w:rPr>
        <w:t>инертных материалов для выполнения работ на объектах</w:t>
      </w:r>
      <w:proofErr w:type="gramEnd"/>
      <w:r w:rsidR="00EB3591" w:rsidRPr="00EB3591">
        <w:rPr>
          <w:bCs/>
          <w:i w:val="0"/>
          <w:sz w:val="24"/>
          <w:szCs w:val="24"/>
        </w:rPr>
        <w:t xml:space="preserve"> МЭС Востока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EB3591" w:rsidP="00EB3591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26</w:t>
            </w:r>
            <w:r w:rsidR="00D40B48">
              <w:rPr>
                <w:b/>
                <w:iCs/>
              </w:rPr>
              <w:t>.0</w:t>
            </w:r>
            <w:r>
              <w:rPr>
                <w:b/>
                <w:iCs/>
              </w:rPr>
              <w:t>3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D40B48">
              <w:rPr>
                <w:b/>
                <w:iCs/>
              </w:rPr>
              <w:t>8</w:t>
            </w:r>
          </w:p>
        </w:tc>
      </w:tr>
    </w:tbl>
    <w:p w:rsidR="00A07C34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47081C">
      <w:pPr>
        <w:pStyle w:val="3"/>
        <w:tabs>
          <w:tab w:val="num" w:pos="1080"/>
        </w:tabs>
        <w:spacing w:line="240" w:lineRule="auto"/>
        <w:ind w:left="720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4D34A0" w:rsidRPr="00895FA3" w:rsidRDefault="00222A5B" w:rsidP="00CB76B6">
      <w:pPr>
        <w:pStyle w:val="3"/>
        <w:spacing w:line="240" w:lineRule="auto"/>
        <w:ind w:firstLine="426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EB3591">
        <w:rPr>
          <w:bCs/>
        </w:rPr>
        <w:t>118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A569D0">
        <w:rPr>
          <w:bCs/>
        </w:rPr>
        <w:t>2</w:t>
      </w:r>
      <w:r w:rsidR="00CA4D33">
        <w:rPr>
          <w:bCs/>
        </w:rPr>
        <w:t>6</w:t>
      </w:r>
      <w:r w:rsidR="00C12F6B" w:rsidRPr="00C12F6B">
        <w:rPr>
          <w:bCs/>
        </w:rPr>
        <w:t>.</w:t>
      </w:r>
      <w:r w:rsidR="00EB3591">
        <w:rPr>
          <w:bCs/>
        </w:rPr>
        <w:t>02</w:t>
      </w:r>
      <w:r w:rsidR="00C12F6B" w:rsidRPr="00C12F6B">
        <w:rPr>
          <w:bCs/>
        </w:rPr>
        <w:t>.201</w:t>
      </w:r>
      <w:r w:rsidR="00EB3591">
        <w:rPr>
          <w:bCs/>
        </w:rPr>
        <w:t>8</w:t>
      </w:r>
      <w:r w:rsidR="00C12F6B" w:rsidRPr="00C12F6B">
        <w:rPr>
          <w:bCs/>
        </w:rPr>
        <w:t xml:space="preserve"> </w:t>
      </w:r>
      <w:r w:rsidRPr="00895FA3">
        <w:rPr>
          <w:bCs/>
        </w:rPr>
        <w:t>«</w:t>
      </w:r>
      <w:r w:rsidR="00EB3591" w:rsidRPr="00EB3591">
        <w:rPr>
          <w:bCs/>
        </w:rPr>
        <w:t>О проведении открытого запроса предложений на право заключения договора на поставку инертных материалов для выполнения работ на объектах МЭС Востока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0D5032" w:rsidRPr="00130AF6" w:rsidRDefault="00EB3591" w:rsidP="00130AF6">
      <w:pPr>
        <w:rPr>
          <w:bCs/>
          <w:iCs/>
        </w:rPr>
      </w:pPr>
      <w:r w:rsidRPr="00EB3591">
        <w:t>Извещение о проведении открытого запроса предложений и Закупочная документация опубликованы 02.03.2018 на официальном сайте (</w:t>
      </w:r>
      <w:hyperlink r:id="rId9" w:history="1">
        <w:r w:rsidRPr="00EB3591">
          <w:rPr>
            <w:rStyle w:val="af3"/>
          </w:rPr>
          <w:t>www.zakupki.gov.ru</w:t>
        </w:r>
      </w:hyperlink>
      <w:r w:rsidRPr="00EB3591">
        <w:t>) закупка № 31806207136, на сайте АО «</w:t>
      </w:r>
      <w:proofErr w:type="spellStart"/>
      <w:r w:rsidRPr="00EB3591">
        <w:t>Электросетьсервис</w:t>
      </w:r>
      <w:proofErr w:type="spellEnd"/>
      <w:r w:rsidRPr="00EB3591">
        <w:t xml:space="preserve"> ЕНЭС» (</w:t>
      </w:r>
      <w:hyperlink r:id="rId10" w:history="1">
        <w:r w:rsidRPr="00EB3591">
          <w:rPr>
            <w:rStyle w:val="af3"/>
          </w:rPr>
          <w:t>www.ess-enes.ru</w:t>
        </w:r>
      </w:hyperlink>
      <w:r w:rsidRPr="00EB3591">
        <w:t>).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Pr="00895FA3" w:rsidRDefault="007526C5" w:rsidP="00CB76B6">
      <w:pPr>
        <w:pStyle w:val="a"/>
        <w:numPr>
          <w:ilvl w:val="0"/>
          <w:numId w:val="0"/>
        </w:numPr>
        <w:suppressAutoHyphens/>
        <w:spacing w:before="0" w:line="240" w:lineRule="auto"/>
        <w:ind w:firstLine="426"/>
        <w:rPr>
          <w:bCs/>
          <w:iCs/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6E74FB" w:rsidRPr="006E74FB">
        <w:rPr>
          <w:bCs/>
          <w:iCs/>
          <w:sz w:val="24"/>
          <w:szCs w:val="24"/>
        </w:rPr>
        <w:t xml:space="preserve">Поставка </w:t>
      </w:r>
      <w:r w:rsidR="00EB3591" w:rsidRPr="00EB3591">
        <w:rPr>
          <w:bCs/>
          <w:iCs/>
          <w:sz w:val="24"/>
          <w:szCs w:val="24"/>
        </w:rPr>
        <w:t>инертных материалов для выполнения работ на объектах МЭС Востока</w:t>
      </w:r>
      <w:r w:rsidRPr="00E7368C">
        <w:rPr>
          <w:bCs/>
          <w:iCs/>
          <w:sz w:val="24"/>
          <w:szCs w:val="24"/>
        </w:rPr>
        <w:t>»</w:t>
      </w:r>
      <w:r w:rsidR="00A52E6B" w:rsidRPr="00E7368C">
        <w:rPr>
          <w:bCs/>
          <w:iCs/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EB3591" w:rsidRPr="00AD76C1" w:rsidTr="00E3774E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91" w:rsidRPr="00AD76C1" w:rsidRDefault="00EB3591" w:rsidP="00EB359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91" w:rsidRPr="00AD76C1" w:rsidRDefault="00EB3591" w:rsidP="00EB359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EB3591" w:rsidRPr="00AD76C1" w:rsidRDefault="00EB3591" w:rsidP="00EB359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91" w:rsidRPr="00AD76C1" w:rsidRDefault="00EB3591" w:rsidP="00EB359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EB3591" w:rsidRPr="00AD76C1" w:rsidTr="00444FFE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91" w:rsidRPr="00D84779" w:rsidRDefault="00EB3591" w:rsidP="00EB3591">
            <w:pPr>
              <w:widowControl/>
              <w:ind w:firstLine="33"/>
            </w:pPr>
            <w:r w:rsidRPr="00D84779">
              <w:t xml:space="preserve">Поставка </w:t>
            </w:r>
            <w:r w:rsidRPr="00F07C41">
              <w:rPr>
                <w:bCs/>
              </w:rPr>
              <w:t>инертных материалов для выполнения работ на объектах МЭС Востока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91" w:rsidRPr="00546F39" w:rsidRDefault="00EB3591" w:rsidP="00EB3591">
            <w:pPr>
              <w:widowControl/>
              <w:ind w:firstLine="33"/>
              <w:jc w:val="center"/>
            </w:pPr>
            <w:r w:rsidRPr="00F07C41">
              <w:rPr>
                <w:bCs/>
              </w:rPr>
              <w:t>680 000,00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91" w:rsidRPr="00AD76C1" w:rsidRDefault="00EB3591" w:rsidP="00EB3591">
            <w:pPr>
              <w:widowControl/>
              <w:ind w:firstLine="33"/>
              <w:jc w:val="center"/>
            </w:pPr>
            <w:r w:rsidRPr="00F07C41">
              <w:t xml:space="preserve">в течение 10 календарных дней с момента получения </w:t>
            </w:r>
            <w:r w:rsidRPr="00717A5B">
              <w:t>предоплаты</w:t>
            </w:r>
          </w:p>
        </w:tc>
      </w:tr>
    </w:tbl>
    <w:p w:rsidR="00A07C34" w:rsidRPr="00A07C34" w:rsidRDefault="00A07C34" w:rsidP="00A07C34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CA4D33" w:rsidRDefault="00CA4D33" w:rsidP="00CA4D33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CA4D33" w:rsidRPr="00CB76B6" w:rsidRDefault="00EB3591" w:rsidP="00CB76B6">
      <w:pPr>
        <w:pStyle w:val="ac"/>
        <w:widowControl/>
        <w:numPr>
          <w:ilvl w:val="0"/>
          <w:numId w:val="28"/>
        </w:numPr>
      </w:pPr>
      <w:r w:rsidRPr="00EB3591">
        <w:rPr>
          <w:b/>
          <w:bCs/>
        </w:rPr>
        <w:t>ООО «</w:t>
      </w:r>
      <w:proofErr w:type="spellStart"/>
      <w:r w:rsidRPr="00EB3591">
        <w:rPr>
          <w:b/>
          <w:bCs/>
        </w:rPr>
        <w:t>Гидрострой</w:t>
      </w:r>
      <w:proofErr w:type="spellEnd"/>
      <w:r w:rsidRPr="00EB3591">
        <w:rPr>
          <w:b/>
          <w:bCs/>
        </w:rPr>
        <w:t>»</w:t>
      </w:r>
      <w:r w:rsidR="00CA4D33" w:rsidRPr="00CA4D33">
        <w:rPr>
          <w:b/>
        </w:rPr>
        <w:t>.</w:t>
      </w:r>
    </w:p>
    <w:p w:rsidR="00CB76B6" w:rsidRPr="007D7FE8" w:rsidRDefault="00CB76B6" w:rsidP="00CB76B6">
      <w:pPr>
        <w:pStyle w:val="ac"/>
        <w:widowControl/>
        <w:ind w:left="1004" w:firstLine="0"/>
      </w:pPr>
    </w:p>
    <w:p w:rsidR="00444FFE" w:rsidRDefault="00A07C34" w:rsidP="00CB76B6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444FFE" w:rsidRPr="00141313">
        <w:rPr>
          <w:sz w:val="24"/>
          <w:szCs w:val="24"/>
        </w:rPr>
        <w:t>Протоколу фиксирования</w:t>
      </w:r>
      <w:r w:rsidR="00DF2B75">
        <w:rPr>
          <w:sz w:val="24"/>
          <w:szCs w:val="24"/>
        </w:rPr>
        <w:t xml:space="preserve"> данных вскрытия конвертов </w:t>
      </w:r>
      <w:r w:rsidR="00CB76B6">
        <w:rPr>
          <w:sz w:val="24"/>
          <w:szCs w:val="24"/>
        </w:rPr>
        <w:t xml:space="preserve">от </w:t>
      </w:r>
      <w:r w:rsidR="00EB3591">
        <w:rPr>
          <w:iCs/>
          <w:sz w:val="24"/>
          <w:szCs w:val="24"/>
        </w:rPr>
        <w:t>15</w:t>
      </w:r>
      <w:r w:rsidR="00D40B48">
        <w:rPr>
          <w:iCs/>
          <w:sz w:val="24"/>
          <w:szCs w:val="24"/>
        </w:rPr>
        <w:t>.0</w:t>
      </w:r>
      <w:r w:rsidR="00EB3591">
        <w:rPr>
          <w:iCs/>
          <w:sz w:val="24"/>
          <w:szCs w:val="24"/>
        </w:rPr>
        <w:t>3</w:t>
      </w:r>
      <w:r w:rsidR="00231562" w:rsidRPr="00231562">
        <w:rPr>
          <w:iCs/>
          <w:sz w:val="24"/>
          <w:szCs w:val="24"/>
        </w:rPr>
        <w:t>.201</w:t>
      </w:r>
      <w:r w:rsidR="00D40B48">
        <w:rPr>
          <w:iCs/>
          <w:sz w:val="24"/>
          <w:szCs w:val="24"/>
        </w:rPr>
        <w:t>8</w:t>
      </w:r>
      <w:r w:rsidR="00444FFE" w:rsidRPr="00141313">
        <w:rPr>
          <w:sz w:val="24"/>
          <w:szCs w:val="24"/>
        </w:rPr>
        <w:t xml:space="preserve"> № </w:t>
      </w:r>
      <w:r w:rsidR="00EB3591">
        <w:rPr>
          <w:sz w:val="24"/>
          <w:szCs w:val="24"/>
        </w:rPr>
        <w:t>118</w:t>
      </w:r>
      <w:r w:rsidR="00444FFE">
        <w:rPr>
          <w:sz w:val="24"/>
          <w:szCs w:val="24"/>
        </w:rPr>
        <w:t>-Вскр</w:t>
      </w:r>
      <w:r w:rsidR="00444FFE"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09"/>
        <w:gridCol w:w="2552"/>
      </w:tblGrid>
      <w:tr w:rsidR="00EB3591" w:rsidRPr="00DA19D4" w:rsidTr="00CA4D33">
        <w:trPr>
          <w:trHeight w:val="208"/>
        </w:trPr>
        <w:tc>
          <w:tcPr>
            <w:tcW w:w="2694" w:type="dxa"/>
            <w:vAlign w:val="center"/>
          </w:tcPr>
          <w:p w:rsidR="00EB3591" w:rsidRPr="00DA19D4" w:rsidRDefault="00EB3591" w:rsidP="00EB3591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EB3591" w:rsidRPr="00DA19D4" w:rsidRDefault="00EB3591" w:rsidP="00EB3591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551" w:type="dxa"/>
            <w:vAlign w:val="center"/>
          </w:tcPr>
          <w:p w:rsidR="00EB3591" w:rsidRPr="00833FBD" w:rsidRDefault="00EB3591" w:rsidP="00EB3591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EB3591" w:rsidRPr="00833FBD" w:rsidRDefault="00EB3591" w:rsidP="00EB3591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552" w:type="dxa"/>
            <w:vAlign w:val="center"/>
          </w:tcPr>
          <w:p w:rsidR="00EB3591" w:rsidRPr="00DA19D4" w:rsidRDefault="00EB3591" w:rsidP="00EB359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EB3591" w:rsidRPr="00DA19D4" w:rsidTr="00CA4D33">
        <w:trPr>
          <w:trHeight w:val="504"/>
        </w:trPr>
        <w:tc>
          <w:tcPr>
            <w:tcW w:w="2694" w:type="dxa"/>
            <w:vAlign w:val="center"/>
          </w:tcPr>
          <w:p w:rsidR="00EB3591" w:rsidRPr="00F07C41" w:rsidRDefault="00EB3591" w:rsidP="00EB359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F07C41">
              <w:rPr>
                <w:bCs/>
              </w:rPr>
              <w:t>ООО «</w:t>
            </w:r>
            <w:proofErr w:type="spellStart"/>
            <w:r w:rsidRPr="00F07C41">
              <w:rPr>
                <w:bCs/>
              </w:rPr>
              <w:t>Гидрострой</w:t>
            </w:r>
            <w:proofErr w:type="spellEnd"/>
            <w:r w:rsidRPr="00F07C41">
              <w:rPr>
                <w:bCs/>
              </w:rPr>
              <w:t>»</w:t>
            </w:r>
          </w:p>
        </w:tc>
        <w:tc>
          <w:tcPr>
            <w:tcW w:w="2551" w:type="dxa"/>
            <w:vAlign w:val="center"/>
          </w:tcPr>
          <w:p w:rsidR="00EB3591" w:rsidRPr="002D3649" w:rsidRDefault="00EB3591" w:rsidP="00EB3591">
            <w:pPr>
              <w:widowControl/>
              <w:ind w:firstLine="33"/>
              <w:jc w:val="center"/>
            </w:pPr>
            <w:r>
              <w:rPr>
                <w:bCs/>
              </w:rPr>
              <w:t>575 400,00*</w:t>
            </w:r>
          </w:p>
        </w:tc>
        <w:tc>
          <w:tcPr>
            <w:tcW w:w="2409" w:type="dxa"/>
            <w:vAlign w:val="center"/>
          </w:tcPr>
          <w:p w:rsidR="00EB3591" w:rsidRPr="002D3649" w:rsidRDefault="00EB3591" w:rsidP="00EB3591">
            <w:pPr>
              <w:widowControl/>
              <w:ind w:firstLine="33"/>
              <w:jc w:val="center"/>
            </w:pPr>
            <w:r w:rsidRPr="002D3649">
              <w:rPr>
                <w:bCs/>
              </w:rPr>
              <w:t>-*</w:t>
            </w:r>
            <w:r>
              <w:rPr>
                <w:bCs/>
              </w:rPr>
              <w:t>*</w:t>
            </w:r>
          </w:p>
        </w:tc>
        <w:tc>
          <w:tcPr>
            <w:tcW w:w="2552" w:type="dxa"/>
            <w:vAlign w:val="center"/>
          </w:tcPr>
          <w:p w:rsidR="00EB3591" w:rsidRPr="002D3649" w:rsidRDefault="00EB3591" w:rsidP="00EB3591">
            <w:pPr>
              <w:widowControl/>
              <w:ind w:firstLine="33"/>
              <w:jc w:val="center"/>
            </w:pPr>
            <w:r w:rsidRPr="00F07C41">
              <w:t xml:space="preserve">в течение 10 календарных дней с момента получения </w:t>
            </w:r>
            <w:r>
              <w:t>предоплаты</w:t>
            </w:r>
          </w:p>
        </w:tc>
      </w:tr>
    </w:tbl>
    <w:p w:rsidR="00EB3591" w:rsidRPr="00EB3591" w:rsidRDefault="00EB3591" w:rsidP="00EB3591">
      <w:pPr>
        <w:widowControl/>
        <w:tabs>
          <w:tab w:val="left" w:pos="567"/>
        </w:tabs>
        <w:ind w:right="142" w:firstLine="142"/>
        <w:rPr>
          <w:sz w:val="20"/>
          <w:szCs w:val="20"/>
        </w:rPr>
      </w:pPr>
      <w:r w:rsidRPr="00EB3591">
        <w:rPr>
          <w:sz w:val="20"/>
          <w:szCs w:val="20"/>
        </w:rPr>
        <w:t>* Цена Заявки представлена без НДС, т.к. Участник находится на УСН и НДС не облагается.</w:t>
      </w:r>
    </w:p>
    <w:p w:rsidR="00CA4D33" w:rsidRDefault="00EB3591" w:rsidP="00EB3591">
      <w:pPr>
        <w:pStyle w:val="a9"/>
        <w:spacing w:after="0" w:line="240" w:lineRule="auto"/>
        <w:ind w:left="0" w:firstLine="142"/>
        <w:rPr>
          <w:sz w:val="24"/>
          <w:szCs w:val="24"/>
        </w:rPr>
      </w:pPr>
      <w:r w:rsidRPr="00EB3591">
        <w:rPr>
          <w:sz w:val="20"/>
          <w:szCs w:val="20"/>
        </w:rPr>
        <w:t>** На момент окончания срока подачи Заявок Участников, Заявка от Участника в бумажном виде не поступила</w:t>
      </w:r>
    </w:p>
    <w:p w:rsidR="00C0206A" w:rsidRPr="00C0206A" w:rsidRDefault="00C0206A" w:rsidP="00060871">
      <w:pPr>
        <w:tabs>
          <w:tab w:val="left" w:pos="567"/>
        </w:tabs>
        <w:ind w:firstLine="0"/>
        <w:rPr>
          <w:sz w:val="20"/>
          <w:szCs w:val="20"/>
        </w:rPr>
      </w:pPr>
    </w:p>
    <w:p w:rsidR="00D21BD2" w:rsidRDefault="00D21BD2" w:rsidP="00060871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060871">
        <w:rPr>
          <w:b/>
        </w:rPr>
        <w:t>Р</w:t>
      </w:r>
      <w:r w:rsidR="00060871">
        <w:rPr>
          <w:b/>
        </w:rPr>
        <w:t>ЕШЕНИЕ</w:t>
      </w:r>
      <w:r w:rsidRPr="00060871">
        <w:rPr>
          <w:b/>
        </w:rPr>
        <w:t xml:space="preserve"> З</w:t>
      </w:r>
      <w:r w:rsidR="00060871">
        <w:rPr>
          <w:b/>
        </w:rPr>
        <w:t>АКУПОЧНОЙ</w:t>
      </w:r>
      <w:r w:rsidRPr="00060871">
        <w:rPr>
          <w:b/>
        </w:rPr>
        <w:t xml:space="preserve"> </w:t>
      </w:r>
      <w:r w:rsidR="00060871">
        <w:rPr>
          <w:b/>
        </w:rPr>
        <w:t>КОМИССИИ</w:t>
      </w:r>
      <w:r w:rsidRPr="00060871">
        <w:rPr>
          <w:b/>
        </w:rPr>
        <w:t>:</w:t>
      </w:r>
    </w:p>
    <w:p w:rsidR="00060871" w:rsidRDefault="00D40B48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D40B48">
        <w:rPr>
          <w:bCs/>
          <w:color w:val="000000" w:themeColor="text1"/>
        </w:rPr>
        <w:t>На основании п. 3.9.1. а). Закупочной документации</w:t>
      </w:r>
      <w:r w:rsidR="00F243BF" w:rsidRPr="00F243BF">
        <w:rPr>
          <w:bCs/>
          <w:color w:val="000000" w:themeColor="text1"/>
        </w:rPr>
        <w:t xml:space="preserve"> </w:t>
      </w:r>
      <w:r w:rsidR="00F243BF" w:rsidRPr="00F243BF">
        <w:rPr>
          <w:iCs/>
          <w:color w:val="000000" w:themeColor="text1"/>
        </w:rPr>
        <w:t>п</w:t>
      </w:r>
      <w:r w:rsidR="00F243BF" w:rsidRPr="00F243BF">
        <w:rPr>
          <w:color w:val="000000" w:themeColor="text1"/>
        </w:rPr>
        <w:t xml:space="preserve">ризнать открытый запрос предложений на право заключения договора на </w:t>
      </w:r>
      <w:r w:rsidR="00C23954" w:rsidRPr="00C23954">
        <w:rPr>
          <w:bCs/>
          <w:color w:val="000000" w:themeColor="text1"/>
        </w:rPr>
        <w:t xml:space="preserve">поставку </w:t>
      </w:r>
      <w:r w:rsidR="00EB3591" w:rsidRPr="00EB3591">
        <w:rPr>
          <w:bCs/>
          <w:color w:val="000000" w:themeColor="text1"/>
        </w:rPr>
        <w:t xml:space="preserve">инертных материалов для выполнения </w:t>
      </w:r>
      <w:r w:rsidR="00EB3591" w:rsidRPr="00EB3591">
        <w:rPr>
          <w:bCs/>
          <w:color w:val="000000" w:themeColor="text1"/>
        </w:rPr>
        <w:lastRenderedPageBreak/>
        <w:t>работ на объектах МЭС Востока</w:t>
      </w:r>
      <w:r w:rsidR="00F243BF" w:rsidRPr="00F243BF">
        <w:rPr>
          <w:color w:val="000000" w:themeColor="text1"/>
        </w:rPr>
        <w:t xml:space="preserve"> несостоявшимся</w:t>
      </w:r>
      <w:r w:rsidRPr="00D40B48">
        <w:rPr>
          <w:color w:val="000000" w:themeColor="text1"/>
        </w:rPr>
        <w:t>.</w:t>
      </w:r>
    </w:p>
    <w:p w:rsidR="00741DED" w:rsidRPr="00BE7BA4" w:rsidRDefault="00D40B48" w:rsidP="008A6494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D40B48">
        <w:rPr>
          <w:bCs/>
          <w:color w:val="000000" w:themeColor="text1"/>
        </w:rPr>
        <w:t xml:space="preserve">Вынести вопрос о закупке </w:t>
      </w:r>
      <w:r w:rsidR="00EB3591" w:rsidRPr="00EB3591">
        <w:rPr>
          <w:bCs/>
          <w:color w:val="000000" w:themeColor="text1"/>
        </w:rPr>
        <w:t>инертных материалов для выполнения работ на объектах МЭС Востока</w:t>
      </w:r>
      <w:r w:rsidRPr="00D40B48">
        <w:rPr>
          <w:bCs/>
          <w:color w:val="000000" w:themeColor="text1"/>
        </w:rPr>
        <w:t xml:space="preserve"> на заседание ЦКК АО «</w:t>
      </w:r>
      <w:proofErr w:type="spellStart"/>
      <w:r w:rsidRPr="00D40B48">
        <w:rPr>
          <w:bCs/>
          <w:color w:val="000000" w:themeColor="text1"/>
        </w:rPr>
        <w:t>Электросетьсервис</w:t>
      </w:r>
      <w:proofErr w:type="spellEnd"/>
      <w:r w:rsidRPr="00D40B48">
        <w:rPr>
          <w:bCs/>
          <w:color w:val="000000" w:themeColor="text1"/>
        </w:rPr>
        <w:t xml:space="preserve"> ЕНЭС»</w:t>
      </w:r>
      <w:r>
        <w:rPr>
          <w:bCs/>
          <w:color w:val="000000" w:themeColor="text1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</w:t>
      </w:r>
      <w:r w:rsidR="00741DED">
        <w:t>размещению</w:t>
      </w:r>
      <w:r w:rsidRPr="00AD76C1">
        <w:t xml:space="preserve">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828"/>
      </w:tblGrid>
      <w:tr w:rsidR="007F7570" w:rsidRPr="00AD76C1" w:rsidTr="00741DED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FA4BD5" w:rsidRDefault="007F757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7F7570" w:rsidRPr="00FA4BD5" w:rsidRDefault="007F757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70" w:rsidRPr="00FA4BD5" w:rsidRDefault="007F7570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F62D40" w:rsidP="00D461F5">
            <w:pPr>
              <w:ind w:firstLine="0"/>
              <w:jc w:val="center"/>
              <w:rPr>
                <w:color w:val="000000"/>
              </w:rPr>
            </w:pPr>
            <w:r w:rsidRPr="00F62D40">
              <w:rPr>
                <w:color w:val="000000"/>
              </w:rPr>
              <w:t>Лемяскин</w:t>
            </w:r>
            <w:r w:rsidR="0041534D">
              <w:rPr>
                <w:color w:val="000000"/>
              </w:rPr>
              <w:t xml:space="preserve"> </w:t>
            </w:r>
            <w:r w:rsidR="0041534D" w:rsidRPr="0041534D">
              <w:rPr>
                <w:color w:val="000000"/>
              </w:rPr>
              <w:t>Д.И.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70" w:rsidRPr="00733825" w:rsidRDefault="00741DED" w:rsidP="00741DED">
            <w:pPr>
              <w:ind w:left="-43" w:firstLine="0"/>
              <w:rPr>
                <w:color w:val="000000"/>
              </w:rPr>
            </w:pPr>
            <w:r w:rsidRPr="00741DED">
              <w:rPr>
                <w:color w:val="000000"/>
              </w:rPr>
              <w:t xml:space="preserve">Заместитель начальника департамента </w:t>
            </w:r>
            <w:proofErr w:type="spellStart"/>
            <w:r w:rsidRPr="00741DED">
              <w:rPr>
                <w:color w:val="000000"/>
              </w:rPr>
              <w:t>КиЗД</w:t>
            </w:r>
            <w:proofErr w:type="spellEnd"/>
            <w:r w:rsidRPr="00741DED">
              <w:rPr>
                <w:color w:val="000000"/>
              </w:rPr>
              <w:t xml:space="preserve"> - начальник ООЗД АО «</w:t>
            </w:r>
            <w:proofErr w:type="spellStart"/>
            <w:r w:rsidRPr="00741DED">
              <w:rPr>
                <w:color w:val="000000"/>
              </w:rPr>
              <w:t>Электросетьсервис</w:t>
            </w:r>
            <w:proofErr w:type="spellEnd"/>
            <w:r w:rsidRPr="00741DED">
              <w:rPr>
                <w:color w:val="000000"/>
              </w:rPr>
              <w:t xml:space="preserve"> ЕНЭС»</w:t>
            </w:r>
          </w:p>
        </w:tc>
      </w:tr>
    </w:tbl>
    <w:p w:rsidR="00CF55F9" w:rsidRPr="00AD76C1" w:rsidRDefault="00CF55F9" w:rsidP="001E7BE5">
      <w:pPr>
        <w:sectPr w:rsidR="00CF55F9" w:rsidRPr="00AD76C1" w:rsidSect="0012155C">
          <w:footerReference w:type="default" r:id="rId11"/>
          <w:pgSz w:w="11906" w:h="16838"/>
          <w:pgMar w:top="568" w:right="850" w:bottom="1134" w:left="1134" w:header="708" w:footer="708" w:gutter="0"/>
          <w:pgNumType w:start="1"/>
          <w:cols w:space="708"/>
          <w:docGrid w:linePitch="360"/>
        </w:sectPr>
      </w:pPr>
    </w:p>
    <w:p w:rsidR="007A5797" w:rsidRPr="00AD76C1" w:rsidRDefault="007A5797" w:rsidP="009A4120">
      <w:bookmarkStart w:id="0" w:name="_GoBack"/>
      <w:bookmarkEnd w:id="0"/>
    </w:p>
    <w:sectPr w:rsidR="007A5797" w:rsidRPr="00AD76C1" w:rsidSect="009A4120">
      <w:pgSz w:w="11906" w:h="16838"/>
      <w:pgMar w:top="568" w:right="850" w:bottom="1134" w:left="426" w:header="708" w:footer="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91" w:rsidRDefault="00EB3591" w:rsidP="009B1509">
      <w:r>
        <w:separator/>
      </w:r>
    </w:p>
  </w:endnote>
  <w:endnote w:type="continuationSeparator" w:id="0">
    <w:p w:rsidR="00EB3591" w:rsidRDefault="00EB3591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91" w:rsidRPr="00A52E6B" w:rsidRDefault="00EB3591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>П</w:t>
    </w:r>
    <w:r>
      <w:rPr>
        <w:sz w:val="18"/>
        <w:szCs w:val="18"/>
      </w:rPr>
      <w:t>ротокол</w:t>
    </w:r>
    <w:r w:rsidRPr="00A52E6B">
      <w:rPr>
        <w:sz w:val="18"/>
        <w:szCs w:val="18"/>
      </w:rPr>
      <w:t xml:space="preserve"> </w:t>
    </w:r>
    <w:r>
      <w:rPr>
        <w:sz w:val="18"/>
        <w:szCs w:val="18"/>
      </w:rPr>
      <w:t>от 26</w:t>
    </w:r>
    <w:r w:rsidRPr="00F62D40">
      <w:rPr>
        <w:sz w:val="18"/>
        <w:szCs w:val="18"/>
      </w:rPr>
      <w:t>.</w:t>
    </w:r>
    <w:r>
      <w:rPr>
        <w:sz w:val="18"/>
        <w:szCs w:val="18"/>
      </w:rPr>
      <w:t>03</w:t>
    </w:r>
    <w:r w:rsidRPr="00F62D40">
      <w:rPr>
        <w:sz w:val="18"/>
        <w:szCs w:val="18"/>
      </w:rPr>
      <w:t>.201</w:t>
    </w:r>
    <w:r>
      <w:rPr>
        <w:sz w:val="18"/>
        <w:szCs w:val="18"/>
      </w:rPr>
      <w:t>8</w:t>
    </w:r>
    <w:r w:rsidRPr="00F62D40">
      <w:rPr>
        <w:sz w:val="18"/>
        <w:szCs w:val="18"/>
      </w:rPr>
      <w:t xml:space="preserve"> № </w:t>
    </w:r>
    <w:r>
      <w:rPr>
        <w:sz w:val="18"/>
        <w:szCs w:val="18"/>
      </w:rPr>
      <w:t>118</w:t>
    </w:r>
    <w:r w:rsidRPr="00F62D40">
      <w:rPr>
        <w:sz w:val="18"/>
        <w:szCs w:val="18"/>
      </w:rPr>
      <w:t>-1</w:t>
    </w:r>
  </w:p>
  <w:p w:rsidR="00EB3591" w:rsidRPr="00A52E6B" w:rsidRDefault="00EB3591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</w:t>
    </w:r>
    <w:proofErr w:type="gramStart"/>
    <w:r w:rsidRPr="002C0E98">
      <w:rPr>
        <w:sz w:val="18"/>
        <w:szCs w:val="18"/>
      </w:rPr>
      <w:t xml:space="preserve">по подведению итогов открытого запроса предложений на </w:t>
    </w:r>
    <w:r w:rsidRPr="00DF2B75">
      <w:rPr>
        <w:sz w:val="18"/>
        <w:szCs w:val="18"/>
      </w:rPr>
      <w:t xml:space="preserve">право заключения договора на </w:t>
    </w:r>
    <w:r w:rsidRPr="00BE7BA4">
      <w:rPr>
        <w:bCs/>
        <w:sz w:val="18"/>
        <w:szCs w:val="18"/>
      </w:rPr>
      <w:t xml:space="preserve">поставку </w:t>
    </w:r>
    <w:r w:rsidRPr="00EB3591">
      <w:rPr>
        <w:bCs/>
        <w:sz w:val="18"/>
        <w:szCs w:val="18"/>
      </w:rPr>
      <w:t>инертных материалов для выполнения работ на объектах</w:t>
    </w:r>
    <w:proofErr w:type="gramEnd"/>
    <w:r w:rsidRPr="00EB3591">
      <w:rPr>
        <w:bCs/>
        <w:sz w:val="18"/>
        <w:szCs w:val="18"/>
      </w:rPr>
      <w:t xml:space="preserve"> МЭС Востока</w:t>
    </w:r>
  </w:p>
  <w:p w:rsidR="00EB3591" w:rsidRPr="00211FF7" w:rsidRDefault="00EB3591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9A4120">
      <w:rPr>
        <w:noProof/>
        <w:sz w:val="18"/>
        <w:szCs w:val="18"/>
      </w:rPr>
      <w:t>1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91" w:rsidRDefault="00EB3591" w:rsidP="009B1509">
      <w:r>
        <w:separator/>
      </w:r>
    </w:p>
  </w:footnote>
  <w:footnote w:type="continuationSeparator" w:id="0">
    <w:p w:rsidR="00EB3591" w:rsidRDefault="00EB3591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1A7432"/>
    <w:multiLevelType w:val="hybridMultilevel"/>
    <w:tmpl w:val="D444C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A61863FC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701106"/>
    <w:multiLevelType w:val="hybridMultilevel"/>
    <w:tmpl w:val="2048BB34"/>
    <w:lvl w:ilvl="0" w:tplc="7D907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5E63BA1"/>
    <w:multiLevelType w:val="hybridMultilevel"/>
    <w:tmpl w:val="6C321DFA"/>
    <w:lvl w:ilvl="0" w:tplc="BF1AFB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5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2929F8"/>
    <w:multiLevelType w:val="hybridMultilevel"/>
    <w:tmpl w:val="6EFC2628"/>
    <w:lvl w:ilvl="0" w:tplc="45B0C0B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4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19"/>
  </w:num>
  <w:num w:numId="5">
    <w:abstractNumId w:val="24"/>
  </w:num>
  <w:num w:numId="6">
    <w:abstractNumId w:val="8"/>
  </w:num>
  <w:num w:numId="7">
    <w:abstractNumId w:val="4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  <w:num w:numId="17">
    <w:abstractNumId w:val="2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6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37"/>
    <w:rsid w:val="000118C9"/>
    <w:rsid w:val="00021136"/>
    <w:rsid w:val="00025FEB"/>
    <w:rsid w:val="00033EA5"/>
    <w:rsid w:val="000341ED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871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E5EE8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431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1562"/>
    <w:rsid w:val="0023314A"/>
    <w:rsid w:val="0023534A"/>
    <w:rsid w:val="002377C0"/>
    <w:rsid w:val="002441CD"/>
    <w:rsid w:val="00246373"/>
    <w:rsid w:val="002477AC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33E6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774A"/>
    <w:rsid w:val="004068DB"/>
    <w:rsid w:val="00412021"/>
    <w:rsid w:val="0041534D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081C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4DA2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58C6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0C9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4762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B6A49"/>
    <w:rsid w:val="006C0C21"/>
    <w:rsid w:val="006C10FD"/>
    <w:rsid w:val="006C7969"/>
    <w:rsid w:val="006D0731"/>
    <w:rsid w:val="006D101B"/>
    <w:rsid w:val="006D3036"/>
    <w:rsid w:val="006D6177"/>
    <w:rsid w:val="006D7A20"/>
    <w:rsid w:val="006E1F9E"/>
    <w:rsid w:val="006E5870"/>
    <w:rsid w:val="006E61D6"/>
    <w:rsid w:val="006E6C5C"/>
    <w:rsid w:val="006E7086"/>
    <w:rsid w:val="006E7467"/>
    <w:rsid w:val="006E74FB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41DED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97B70"/>
    <w:rsid w:val="007A0E43"/>
    <w:rsid w:val="007A5797"/>
    <w:rsid w:val="007B53CA"/>
    <w:rsid w:val="007C01C9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649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4120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69D0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3FE3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BA4"/>
    <w:rsid w:val="00BE7D3E"/>
    <w:rsid w:val="00BF38D2"/>
    <w:rsid w:val="00BF3E26"/>
    <w:rsid w:val="00BF5C8B"/>
    <w:rsid w:val="00BF794D"/>
    <w:rsid w:val="00BF7FF8"/>
    <w:rsid w:val="00C01130"/>
    <w:rsid w:val="00C0206A"/>
    <w:rsid w:val="00C02A4A"/>
    <w:rsid w:val="00C07283"/>
    <w:rsid w:val="00C107BC"/>
    <w:rsid w:val="00C11788"/>
    <w:rsid w:val="00C12F6B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23954"/>
    <w:rsid w:val="00C30998"/>
    <w:rsid w:val="00C41246"/>
    <w:rsid w:val="00C415D3"/>
    <w:rsid w:val="00C42213"/>
    <w:rsid w:val="00C44E3F"/>
    <w:rsid w:val="00C47301"/>
    <w:rsid w:val="00C4765E"/>
    <w:rsid w:val="00C523FF"/>
    <w:rsid w:val="00C57CE8"/>
    <w:rsid w:val="00C57EE4"/>
    <w:rsid w:val="00C6086E"/>
    <w:rsid w:val="00C61D84"/>
    <w:rsid w:val="00C631C3"/>
    <w:rsid w:val="00C66D2F"/>
    <w:rsid w:val="00C7094A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4D33"/>
    <w:rsid w:val="00CA67D5"/>
    <w:rsid w:val="00CB4D6A"/>
    <w:rsid w:val="00CB76B6"/>
    <w:rsid w:val="00CC125D"/>
    <w:rsid w:val="00CC17D5"/>
    <w:rsid w:val="00CC2049"/>
    <w:rsid w:val="00CD095E"/>
    <w:rsid w:val="00CD2079"/>
    <w:rsid w:val="00CD272D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0E91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0B48"/>
    <w:rsid w:val="00D4159E"/>
    <w:rsid w:val="00D43AE3"/>
    <w:rsid w:val="00D43E90"/>
    <w:rsid w:val="00D448AF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2B75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095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6732"/>
    <w:rsid w:val="00E91A74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3591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3CA1"/>
    <w:rsid w:val="00F243BF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2D40"/>
    <w:rsid w:val="00F659FD"/>
    <w:rsid w:val="00F6677B"/>
    <w:rsid w:val="00F72A66"/>
    <w:rsid w:val="00F7535B"/>
    <w:rsid w:val="00F75B82"/>
    <w:rsid w:val="00F80517"/>
    <w:rsid w:val="00F8081B"/>
    <w:rsid w:val="00F80E40"/>
    <w:rsid w:val="00F8530E"/>
    <w:rsid w:val="00F855EE"/>
    <w:rsid w:val="00F872FD"/>
    <w:rsid w:val="00F908F6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12C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9D93-CFE4-4D28-8A4E-EC0B39FB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26</cp:revision>
  <cp:lastPrinted>2018-03-26T14:16:00Z</cp:lastPrinted>
  <dcterms:created xsi:type="dcterms:W3CDTF">2015-05-13T11:24:00Z</dcterms:created>
  <dcterms:modified xsi:type="dcterms:W3CDTF">2018-03-27T12:39:00Z</dcterms:modified>
</cp:coreProperties>
</file>